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9C" w:rsidRDefault="0050759C" w:rsidP="00D61C1B">
      <w:pPr>
        <w:widowControl/>
        <w:spacing w:after="240"/>
        <w:rPr>
          <w:rFonts w:ascii="仿宋" w:eastAsia="仿宋" w:hAnsi="仿宋"/>
          <w:bCs/>
          <w:color w:val="000000"/>
          <w:sz w:val="48"/>
          <w:szCs w:val="48"/>
        </w:rPr>
      </w:pPr>
    </w:p>
    <w:p w:rsidR="0050759C" w:rsidRDefault="003824DB">
      <w:pPr>
        <w:widowControl/>
        <w:spacing w:after="240"/>
        <w:jc w:val="center"/>
        <w:rPr>
          <w:rFonts w:ascii="仿宋" w:eastAsia="仿宋" w:hAnsi="仿宋"/>
          <w:bCs/>
          <w:color w:val="000000"/>
          <w:sz w:val="52"/>
          <w:szCs w:val="52"/>
        </w:rPr>
      </w:pPr>
      <w:r>
        <w:rPr>
          <w:rFonts w:ascii="仿宋" w:eastAsia="仿宋" w:hAnsi="仿宋" w:hint="eastAsia"/>
          <w:bCs/>
          <w:color w:val="000000"/>
          <w:sz w:val="52"/>
          <w:szCs w:val="52"/>
        </w:rPr>
        <w:t xml:space="preserve"> </w:t>
      </w:r>
      <w:r w:rsidR="00D61C1B" w:rsidRPr="005879AB">
        <w:rPr>
          <w:rFonts w:ascii="黑体" w:eastAsia="黑体" w:hAnsi="黑体" w:hint="eastAsia"/>
          <w:bCs/>
          <w:color w:val="000000"/>
          <w:sz w:val="52"/>
          <w:szCs w:val="52"/>
        </w:rPr>
        <w:t>机关党委党支部党建品牌建设</w:t>
      </w:r>
    </w:p>
    <w:p w:rsidR="0050759C" w:rsidRDefault="003824DB">
      <w:pPr>
        <w:widowControl/>
        <w:spacing w:after="240"/>
        <w:jc w:val="center"/>
        <w:rPr>
          <w:rFonts w:ascii="黑体" w:eastAsia="黑体" w:hAnsi="黑体"/>
          <w:bCs/>
          <w:color w:val="000000"/>
          <w:sz w:val="52"/>
          <w:szCs w:val="52"/>
        </w:rPr>
      </w:pPr>
      <w:r>
        <w:rPr>
          <w:rFonts w:ascii="黑体" w:eastAsia="黑体" w:hAnsi="黑体" w:hint="eastAsia"/>
          <w:bCs/>
          <w:color w:val="000000"/>
          <w:sz w:val="52"/>
          <w:szCs w:val="52"/>
        </w:rPr>
        <w:t>中期报告书</w:t>
      </w:r>
    </w:p>
    <w:p w:rsidR="0050759C" w:rsidRDefault="0050759C">
      <w:pPr>
        <w:spacing w:line="1160" w:lineRule="exact"/>
      </w:pPr>
    </w:p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50759C">
        <w:trPr>
          <w:trHeight w:val="1800"/>
          <w:tblCellSpacing w:w="0" w:type="dxa"/>
          <w:jc w:val="center"/>
        </w:trPr>
        <w:tc>
          <w:tcPr>
            <w:tcW w:w="0" w:type="auto"/>
            <w:vAlign w:val="center"/>
          </w:tcPr>
          <w:p w:rsidR="0050759C" w:rsidRDefault="0050759C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50759C" w:rsidRDefault="0050759C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50759C" w:rsidRDefault="003824DB">
            <w:pPr>
              <w:widowControl/>
              <w:spacing w:line="720" w:lineRule="exact"/>
              <w:ind w:firstLineChars="450" w:firstLine="1620"/>
              <w:rPr>
                <w:rFonts w:ascii="仿宋" w:eastAsia="仿宋" w:hAnsi="仿宋"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6"/>
                <w:szCs w:val="20"/>
              </w:rPr>
              <w:t xml:space="preserve">项 目 名 称 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  <w:u w:val="single"/>
              </w:rPr>
              <w:t xml:space="preserve">                              </w:t>
            </w:r>
          </w:p>
          <w:p w:rsidR="0050759C" w:rsidRDefault="003824DB">
            <w:pPr>
              <w:widowControl/>
              <w:spacing w:line="720" w:lineRule="exact"/>
              <w:ind w:firstLineChars="406" w:firstLine="1592"/>
              <w:rPr>
                <w:rFonts w:ascii="仿宋" w:eastAsia="仿宋" w:hAnsi="仿宋"/>
                <w:bCs/>
                <w:color w:val="000000"/>
                <w:sz w:val="36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spacing w:val="16"/>
                <w:sz w:val="36"/>
                <w:szCs w:val="20"/>
              </w:rPr>
              <w:t>项目负责人</w:t>
            </w:r>
            <w:r>
              <w:rPr>
                <w:rFonts w:ascii="仿宋" w:eastAsia="仿宋" w:hAnsi="仿宋" w:hint="eastAsia"/>
                <w:bCs/>
                <w:color w:val="000000"/>
                <w:sz w:val="36"/>
                <w:szCs w:val="20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/>
                <w:sz w:val="22"/>
                <w:szCs w:val="20"/>
                <w:u w:val="single"/>
              </w:rPr>
              <w:t xml:space="preserve">                                         </w:t>
            </w:r>
          </w:p>
          <w:p w:rsidR="0050759C" w:rsidRDefault="003824DB">
            <w:pPr>
              <w:widowControl/>
              <w:spacing w:line="720" w:lineRule="exact"/>
              <w:ind w:firstLineChars="450" w:firstLine="1620"/>
              <w:rPr>
                <w:rFonts w:ascii="仿宋" w:eastAsia="仿宋" w:hAnsi="仿宋"/>
                <w:bCs/>
                <w:color w:val="000000"/>
                <w:sz w:val="36"/>
                <w:szCs w:val="20"/>
                <w:u w:val="single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6"/>
                <w:szCs w:val="20"/>
              </w:rPr>
              <w:t xml:space="preserve">所 在 单 位 </w:t>
            </w:r>
            <w:r>
              <w:rPr>
                <w:rFonts w:ascii="仿宋" w:eastAsia="仿宋" w:hAnsi="仿宋" w:hint="eastAsia"/>
                <w:bCs/>
                <w:color w:val="000000"/>
                <w:sz w:val="22"/>
                <w:szCs w:val="20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  <w:u w:val="single"/>
              </w:rPr>
              <w:t xml:space="preserve">                     </w:t>
            </w:r>
          </w:p>
          <w:p w:rsidR="0050759C" w:rsidRDefault="003824DB">
            <w:pPr>
              <w:widowControl/>
              <w:spacing w:line="720" w:lineRule="exact"/>
              <w:ind w:firstLineChars="450" w:firstLine="1620"/>
              <w:rPr>
                <w:rFonts w:ascii="仿宋" w:eastAsia="仿宋" w:hAnsi="仿宋"/>
                <w:bCs/>
                <w:color w:val="000000"/>
                <w:sz w:val="36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6"/>
                <w:szCs w:val="20"/>
              </w:rPr>
              <w:t xml:space="preserve">填 表 日 期 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  <w:u w:val="single"/>
              </w:rPr>
              <w:t xml:space="preserve">                              </w:t>
            </w:r>
          </w:p>
          <w:p w:rsidR="0050759C" w:rsidRDefault="0050759C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50759C" w:rsidRDefault="0050759C">
            <w:pPr>
              <w:widowControl/>
              <w:spacing w:line="495" w:lineRule="atLeast"/>
              <w:jc w:val="left"/>
              <w:rPr>
                <w:rFonts w:ascii="楷体_GB2312" w:eastAsia="楷体_GB2312" w:hAnsi="宋体" w:cs="宋体"/>
                <w:bCs/>
                <w:color w:val="000000"/>
                <w:spacing w:val="40"/>
                <w:kern w:val="0"/>
                <w:sz w:val="36"/>
                <w:szCs w:val="20"/>
              </w:rPr>
            </w:pPr>
          </w:p>
        </w:tc>
      </w:tr>
      <w:tr w:rsidR="0050759C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</w:tcPr>
          <w:p w:rsidR="0050759C" w:rsidRDefault="0050759C">
            <w:pPr>
              <w:widowControl/>
              <w:spacing w:line="375" w:lineRule="atLeast"/>
              <w:jc w:val="left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  <w:p w:rsidR="00D61C1B" w:rsidRDefault="00D61C1B">
            <w:pPr>
              <w:widowControl/>
              <w:spacing w:line="375" w:lineRule="atLeast"/>
              <w:jc w:val="left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  <w:p w:rsidR="00D61C1B" w:rsidRDefault="00D61C1B">
            <w:pPr>
              <w:widowControl/>
              <w:spacing w:line="375" w:lineRule="atLeast"/>
              <w:jc w:val="left"/>
              <w:rPr>
                <w:rFonts w:ascii="楷体_GB2312" w:eastAsia="楷体_GB2312" w:hAnsi="宋体" w:cs="宋体"/>
                <w:kern w:val="0"/>
                <w:sz w:val="30"/>
                <w:szCs w:val="30"/>
              </w:rPr>
            </w:pPr>
          </w:p>
        </w:tc>
      </w:tr>
      <w:tr w:rsidR="0050759C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</w:tcPr>
          <w:p w:rsidR="0050759C" w:rsidRDefault="00D61C1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spacing w:val="40"/>
                <w:kern w:val="0"/>
                <w:sz w:val="36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pacing w:val="40"/>
                <w:kern w:val="0"/>
                <w:sz w:val="36"/>
                <w:szCs w:val="20"/>
              </w:rPr>
              <w:t>机关党委</w:t>
            </w:r>
            <w:r w:rsidR="003824DB">
              <w:rPr>
                <w:rFonts w:ascii="仿宋" w:eastAsia="仿宋" w:hAnsi="仿宋" w:cs="宋体" w:hint="eastAsia"/>
                <w:bCs/>
                <w:color w:val="000000"/>
                <w:spacing w:val="40"/>
                <w:kern w:val="0"/>
                <w:sz w:val="36"/>
                <w:szCs w:val="20"/>
              </w:rPr>
              <w:t>制</w:t>
            </w:r>
          </w:p>
        </w:tc>
      </w:tr>
    </w:tbl>
    <w:p w:rsidR="0050759C" w:rsidRDefault="0050759C">
      <w:pPr>
        <w:widowControl/>
        <w:jc w:val="left"/>
        <w:rPr>
          <w:b/>
          <w:sz w:val="24"/>
        </w:rPr>
      </w:pPr>
    </w:p>
    <w:p w:rsidR="0050759C" w:rsidRDefault="0050759C">
      <w:pPr>
        <w:widowControl/>
        <w:jc w:val="left"/>
        <w:rPr>
          <w:b/>
          <w:sz w:val="24"/>
        </w:rPr>
      </w:pPr>
    </w:p>
    <w:p w:rsidR="0050759C" w:rsidRDefault="0050759C">
      <w:pPr>
        <w:widowControl/>
        <w:jc w:val="left"/>
        <w:rPr>
          <w:b/>
          <w:sz w:val="24"/>
        </w:rPr>
      </w:pPr>
    </w:p>
    <w:p w:rsidR="00D61C1B" w:rsidRDefault="00D61C1B">
      <w:pPr>
        <w:widowControl/>
        <w:jc w:val="left"/>
        <w:rPr>
          <w:b/>
          <w:sz w:val="24"/>
        </w:rPr>
      </w:pPr>
    </w:p>
    <w:p w:rsidR="00D61C1B" w:rsidRDefault="00D61C1B">
      <w:pPr>
        <w:widowControl/>
        <w:jc w:val="left"/>
        <w:rPr>
          <w:b/>
          <w:sz w:val="24"/>
        </w:rPr>
      </w:pPr>
    </w:p>
    <w:p w:rsidR="00D61C1B" w:rsidRDefault="00D61C1B">
      <w:pPr>
        <w:widowControl/>
        <w:jc w:val="left"/>
        <w:rPr>
          <w:b/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2339"/>
        <w:gridCol w:w="2160"/>
        <w:gridCol w:w="1618"/>
        <w:gridCol w:w="1622"/>
      </w:tblGrid>
      <w:tr w:rsidR="0050759C">
        <w:trPr>
          <w:trHeight w:val="600"/>
        </w:trPr>
        <w:tc>
          <w:tcPr>
            <w:tcW w:w="1189" w:type="dxa"/>
            <w:shd w:val="clear" w:color="auto" w:fill="auto"/>
            <w:vAlign w:val="center"/>
          </w:tcPr>
          <w:p w:rsidR="0050759C" w:rsidRDefault="003824D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项目名称</w:t>
            </w:r>
          </w:p>
        </w:tc>
        <w:tc>
          <w:tcPr>
            <w:tcW w:w="4499" w:type="dxa"/>
            <w:gridSpan w:val="2"/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50759C" w:rsidRDefault="003824D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0759C">
        <w:trPr>
          <w:trHeight w:val="572"/>
        </w:trPr>
        <w:tc>
          <w:tcPr>
            <w:tcW w:w="1189" w:type="dxa"/>
            <w:vMerge w:val="restart"/>
            <w:shd w:val="clear" w:color="auto" w:fill="auto"/>
            <w:vAlign w:val="center"/>
          </w:tcPr>
          <w:p w:rsidR="0050759C" w:rsidRDefault="003824D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主要成员</w:t>
            </w:r>
          </w:p>
          <w:p w:rsidR="0050759C" w:rsidRDefault="0050759C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50759C" w:rsidRDefault="003824D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0759C" w:rsidRDefault="003824D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50759C" w:rsidRDefault="003824DB">
            <w:pPr>
              <w:spacing w:line="240" w:lineRule="atLeast"/>
              <w:ind w:rightChars="-137" w:right="-28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</w:tr>
      <w:tr w:rsidR="0050759C">
        <w:trPr>
          <w:trHeight w:val="600"/>
        </w:trPr>
        <w:tc>
          <w:tcPr>
            <w:tcW w:w="1189" w:type="dxa"/>
            <w:vMerge/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0759C">
        <w:trPr>
          <w:trHeight w:val="600"/>
        </w:trPr>
        <w:tc>
          <w:tcPr>
            <w:tcW w:w="1189" w:type="dxa"/>
            <w:vMerge/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0759C">
        <w:trPr>
          <w:trHeight w:val="600"/>
        </w:trPr>
        <w:tc>
          <w:tcPr>
            <w:tcW w:w="1189" w:type="dxa"/>
            <w:vMerge/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0759C">
        <w:trPr>
          <w:trHeight w:val="600"/>
        </w:trPr>
        <w:tc>
          <w:tcPr>
            <w:tcW w:w="1189" w:type="dxa"/>
            <w:shd w:val="clear" w:color="auto" w:fill="auto"/>
            <w:vAlign w:val="center"/>
          </w:tcPr>
          <w:p w:rsidR="0050759C" w:rsidRDefault="003824D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立项时间</w:t>
            </w:r>
          </w:p>
        </w:tc>
        <w:tc>
          <w:tcPr>
            <w:tcW w:w="7739" w:type="dxa"/>
            <w:gridSpan w:val="4"/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0759C">
        <w:trPr>
          <w:trHeight w:val="600"/>
        </w:trPr>
        <w:tc>
          <w:tcPr>
            <w:tcW w:w="1189" w:type="dxa"/>
            <w:shd w:val="clear" w:color="auto" w:fill="auto"/>
            <w:vAlign w:val="center"/>
          </w:tcPr>
          <w:p w:rsidR="0050759C" w:rsidRDefault="003824D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完成期限</w:t>
            </w:r>
          </w:p>
        </w:tc>
        <w:tc>
          <w:tcPr>
            <w:tcW w:w="7739" w:type="dxa"/>
            <w:gridSpan w:val="4"/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0759C">
        <w:trPr>
          <w:trHeight w:val="600"/>
        </w:trPr>
        <w:tc>
          <w:tcPr>
            <w:tcW w:w="1189" w:type="dxa"/>
            <w:shd w:val="clear" w:color="auto" w:fill="auto"/>
            <w:vAlign w:val="center"/>
          </w:tcPr>
          <w:p w:rsidR="0050759C" w:rsidRDefault="003824D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经费总额</w:t>
            </w:r>
          </w:p>
        </w:tc>
        <w:tc>
          <w:tcPr>
            <w:tcW w:w="7739" w:type="dxa"/>
            <w:gridSpan w:val="4"/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50759C">
        <w:trPr>
          <w:trHeight w:val="600"/>
        </w:trPr>
        <w:tc>
          <w:tcPr>
            <w:tcW w:w="8928" w:type="dxa"/>
            <w:gridSpan w:val="5"/>
            <w:shd w:val="clear" w:color="auto" w:fill="auto"/>
            <w:vAlign w:val="center"/>
          </w:tcPr>
          <w:p w:rsidR="0050759C" w:rsidRDefault="003824DB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一、建设进展情况</w:t>
            </w:r>
            <w:r w:rsidR="00D61C1B">
              <w:rPr>
                <w:rFonts w:hint="eastAsia"/>
                <w:sz w:val="24"/>
              </w:rPr>
              <w:t>（</w:t>
            </w:r>
            <w:r w:rsidR="00D61C1B">
              <w:rPr>
                <w:rFonts w:hint="eastAsia"/>
                <w:sz w:val="24"/>
              </w:rPr>
              <w:t>2000</w:t>
            </w:r>
            <w:r w:rsidR="00D61C1B">
              <w:rPr>
                <w:rFonts w:hint="eastAsia"/>
                <w:sz w:val="24"/>
              </w:rPr>
              <w:t>字以内）</w:t>
            </w:r>
          </w:p>
        </w:tc>
      </w:tr>
      <w:tr w:rsidR="0050759C">
        <w:trPr>
          <w:trHeight w:val="3445"/>
        </w:trPr>
        <w:tc>
          <w:tcPr>
            <w:tcW w:w="8928" w:type="dxa"/>
            <w:gridSpan w:val="5"/>
            <w:shd w:val="clear" w:color="auto" w:fill="auto"/>
            <w:vAlign w:val="center"/>
          </w:tcPr>
          <w:p w:rsidR="0050759C" w:rsidRDefault="003824DB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（本部分含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u w:val="single"/>
              </w:rPr>
              <w:t>开展工作情况和阶段性成果</w:t>
            </w:r>
            <w:r>
              <w:rPr>
                <w:rFonts w:ascii="仿宋" w:eastAsia="仿宋" w:hAnsi="仿宋" w:cs="仿宋" w:hint="eastAsia"/>
                <w:sz w:val="24"/>
              </w:rPr>
              <w:t>两部分）</w:t>
            </w:r>
          </w:p>
          <w:p w:rsidR="0050759C" w:rsidRDefault="0050759C">
            <w:pPr>
              <w:widowControl/>
              <w:spacing w:line="400" w:lineRule="exact"/>
              <w:jc w:val="left"/>
              <w:rPr>
                <w:sz w:val="24"/>
              </w:rPr>
            </w:pPr>
          </w:p>
          <w:p w:rsidR="0050759C" w:rsidRDefault="0050759C">
            <w:pPr>
              <w:widowControl/>
              <w:spacing w:line="400" w:lineRule="exact"/>
              <w:jc w:val="left"/>
              <w:rPr>
                <w:sz w:val="24"/>
              </w:rPr>
            </w:pPr>
          </w:p>
          <w:p w:rsidR="0050759C" w:rsidRDefault="0050759C">
            <w:pPr>
              <w:widowControl/>
              <w:spacing w:line="400" w:lineRule="exact"/>
              <w:jc w:val="left"/>
              <w:rPr>
                <w:sz w:val="24"/>
              </w:rPr>
            </w:pPr>
          </w:p>
          <w:p w:rsidR="0050759C" w:rsidRDefault="0050759C">
            <w:pPr>
              <w:widowControl/>
              <w:spacing w:line="400" w:lineRule="exact"/>
              <w:jc w:val="left"/>
              <w:rPr>
                <w:sz w:val="24"/>
              </w:rPr>
            </w:pPr>
          </w:p>
          <w:p w:rsidR="0050759C" w:rsidRDefault="0050759C">
            <w:pPr>
              <w:widowControl/>
              <w:spacing w:line="400" w:lineRule="exact"/>
              <w:jc w:val="left"/>
              <w:rPr>
                <w:sz w:val="24"/>
              </w:rPr>
            </w:pPr>
          </w:p>
          <w:p w:rsidR="0050759C" w:rsidRDefault="0050759C">
            <w:pPr>
              <w:widowControl/>
              <w:spacing w:line="400" w:lineRule="exact"/>
              <w:jc w:val="left"/>
              <w:rPr>
                <w:sz w:val="24"/>
              </w:rPr>
            </w:pPr>
          </w:p>
          <w:p w:rsidR="0050759C" w:rsidRDefault="0050759C">
            <w:pPr>
              <w:widowControl/>
              <w:spacing w:line="400" w:lineRule="exact"/>
              <w:jc w:val="left"/>
              <w:rPr>
                <w:sz w:val="24"/>
              </w:rPr>
            </w:pPr>
          </w:p>
          <w:p w:rsidR="0050759C" w:rsidRDefault="0050759C">
            <w:pPr>
              <w:widowControl/>
              <w:spacing w:line="400" w:lineRule="exact"/>
              <w:jc w:val="left"/>
              <w:rPr>
                <w:sz w:val="24"/>
              </w:rPr>
            </w:pPr>
          </w:p>
          <w:p w:rsidR="0050759C" w:rsidRDefault="0050759C">
            <w:pPr>
              <w:widowControl/>
              <w:spacing w:line="400" w:lineRule="exact"/>
              <w:jc w:val="left"/>
              <w:rPr>
                <w:sz w:val="24"/>
              </w:rPr>
            </w:pPr>
          </w:p>
          <w:p w:rsidR="0050759C" w:rsidRDefault="0050759C">
            <w:pPr>
              <w:widowControl/>
              <w:spacing w:line="400" w:lineRule="exact"/>
              <w:jc w:val="left"/>
              <w:rPr>
                <w:sz w:val="24"/>
              </w:rPr>
            </w:pPr>
          </w:p>
          <w:p w:rsidR="0050759C" w:rsidRDefault="0050759C">
            <w:pPr>
              <w:widowControl/>
              <w:spacing w:line="400" w:lineRule="exact"/>
              <w:jc w:val="left"/>
              <w:rPr>
                <w:sz w:val="24"/>
              </w:rPr>
            </w:pPr>
          </w:p>
          <w:p w:rsidR="0050759C" w:rsidRDefault="0050759C">
            <w:pPr>
              <w:widowControl/>
              <w:spacing w:line="400" w:lineRule="exact"/>
              <w:jc w:val="left"/>
              <w:rPr>
                <w:sz w:val="24"/>
              </w:rPr>
            </w:pPr>
          </w:p>
          <w:p w:rsidR="0050759C" w:rsidRDefault="0050759C">
            <w:pPr>
              <w:widowControl/>
              <w:spacing w:line="400" w:lineRule="exact"/>
              <w:jc w:val="left"/>
              <w:rPr>
                <w:sz w:val="24"/>
              </w:rPr>
            </w:pPr>
          </w:p>
          <w:p w:rsidR="0050759C" w:rsidRDefault="0050759C">
            <w:pPr>
              <w:widowControl/>
              <w:spacing w:line="400" w:lineRule="exact"/>
              <w:jc w:val="left"/>
              <w:rPr>
                <w:sz w:val="24"/>
              </w:rPr>
            </w:pPr>
          </w:p>
          <w:p w:rsidR="0050759C" w:rsidRDefault="0050759C">
            <w:pPr>
              <w:widowControl/>
              <w:spacing w:line="400" w:lineRule="exact"/>
              <w:jc w:val="left"/>
              <w:rPr>
                <w:sz w:val="24"/>
              </w:rPr>
            </w:pPr>
          </w:p>
          <w:p w:rsidR="0050759C" w:rsidRDefault="0050759C">
            <w:pPr>
              <w:widowControl/>
              <w:spacing w:line="400" w:lineRule="exact"/>
              <w:jc w:val="left"/>
              <w:rPr>
                <w:sz w:val="24"/>
              </w:rPr>
            </w:pPr>
          </w:p>
          <w:p w:rsidR="0050759C" w:rsidRDefault="0050759C">
            <w:pPr>
              <w:widowControl/>
              <w:spacing w:line="400" w:lineRule="exact"/>
              <w:jc w:val="left"/>
              <w:rPr>
                <w:sz w:val="24"/>
              </w:rPr>
            </w:pPr>
          </w:p>
          <w:p w:rsidR="0050759C" w:rsidRDefault="00610956">
            <w:pPr>
              <w:widowControl/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</w:t>
            </w:r>
            <w:bookmarkStart w:id="0" w:name="_GoBack"/>
            <w:r>
              <w:rPr>
                <w:rFonts w:hint="eastAsia"/>
                <w:sz w:val="24"/>
              </w:rPr>
              <w:t>项目</w:t>
            </w:r>
            <w:r>
              <w:rPr>
                <w:sz w:val="24"/>
              </w:rPr>
              <w:t>负责人（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：</w:t>
            </w:r>
          </w:p>
          <w:p w:rsidR="00610956" w:rsidRDefault="00610956" w:rsidP="00610956">
            <w:pPr>
              <w:widowControl/>
              <w:spacing w:line="400" w:lineRule="exact"/>
              <w:ind w:firstLineChars="2500" w:firstLine="60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  <w:bookmarkEnd w:id="0"/>
          <w:p w:rsidR="0050759C" w:rsidRDefault="0050759C"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</w:tr>
      <w:tr w:rsidR="0050759C">
        <w:trPr>
          <w:trHeight w:val="600"/>
        </w:trPr>
        <w:tc>
          <w:tcPr>
            <w:tcW w:w="8928" w:type="dxa"/>
            <w:gridSpan w:val="5"/>
            <w:shd w:val="clear" w:color="auto" w:fill="auto"/>
            <w:vAlign w:val="center"/>
          </w:tcPr>
          <w:p w:rsidR="0050759C" w:rsidRDefault="00D61C1B" w:rsidP="00D61C1B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二</w:t>
            </w:r>
            <w:r w:rsidR="003824DB">
              <w:rPr>
                <w:rFonts w:hint="eastAsia"/>
                <w:sz w:val="24"/>
              </w:rPr>
              <w:t>、对该项目情况的简要评估及补充说明（重点评估建设绩效）</w:t>
            </w:r>
          </w:p>
        </w:tc>
      </w:tr>
      <w:tr w:rsidR="0050759C">
        <w:trPr>
          <w:trHeight w:val="600"/>
        </w:trPr>
        <w:tc>
          <w:tcPr>
            <w:tcW w:w="8928" w:type="dxa"/>
            <w:gridSpan w:val="5"/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rPr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sz w:val="24"/>
              </w:rPr>
            </w:pPr>
          </w:p>
        </w:tc>
      </w:tr>
      <w:tr w:rsidR="0050759C">
        <w:trPr>
          <w:trHeight w:val="600"/>
        </w:trPr>
        <w:tc>
          <w:tcPr>
            <w:tcW w:w="8928" w:type="dxa"/>
            <w:gridSpan w:val="5"/>
            <w:shd w:val="clear" w:color="auto" w:fill="auto"/>
            <w:vAlign w:val="center"/>
          </w:tcPr>
          <w:p w:rsidR="0050759C" w:rsidRDefault="00D61C1B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  <w:r w:rsidR="003824DB">
              <w:rPr>
                <w:rFonts w:hint="eastAsia"/>
                <w:sz w:val="24"/>
              </w:rPr>
              <w:t>、项目建设能否按计划完成及预期成果</w:t>
            </w:r>
          </w:p>
        </w:tc>
      </w:tr>
      <w:tr w:rsidR="0050759C">
        <w:trPr>
          <w:trHeight w:val="600"/>
        </w:trPr>
        <w:tc>
          <w:tcPr>
            <w:tcW w:w="8928" w:type="dxa"/>
            <w:gridSpan w:val="5"/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rPr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sz w:val="24"/>
              </w:rPr>
            </w:pPr>
          </w:p>
          <w:p w:rsidR="00D61C1B" w:rsidRDefault="00D61C1B">
            <w:pPr>
              <w:spacing w:line="240" w:lineRule="atLeast"/>
              <w:rPr>
                <w:sz w:val="24"/>
              </w:rPr>
            </w:pPr>
          </w:p>
          <w:p w:rsidR="00D61C1B" w:rsidRDefault="00D61C1B">
            <w:pPr>
              <w:spacing w:line="240" w:lineRule="atLeast"/>
              <w:rPr>
                <w:sz w:val="24"/>
              </w:rPr>
            </w:pPr>
          </w:p>
          <w:p w:rsidR="00D61C1B" w:rsidRDefault="00D61C1B">
            <w:pPr>
              <w:spacing w:line="240" w:lineRule="atLeast"/>
              <w:rPr>
                <w:sz w:val="24"/>
              </w:rPr>
            </w:pPr>
          </w:p>
        </w:tc>
      </w:tr>
      <w:tr w:rsidR="0050759C">
        <w:trPr>
          <w:trHeight w:val="600"/>
        </w:trPr>
        <w:tc>
          <w:tcPr>
            <w:tcW w:w="8928" w:type="dxa"/>
            <w:gridSpan w:val="5"/>
            <w:shd w:val="clear" w:color="auto" w:fill="auto"/>
            <w:vAlign w:val="center"/>
          </w:tcPr>
          <w:p w:rsidR="0050759C" w:rsidRDefault="00D61C1B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四</w:t>
            </w:r>
            <w:r w:rsidR="003824DB">
              <w:rPr>
                <w:rFonts w:hint="eastAsia"/>
                <w:sz w:val="24"/>
              </w:rPr>
              <w:t>、存在的问题、不足及</w:t>
            </w:r>
            <w:r>
              <w:rPr>
                <w:rFonts w:hint="eastAsia"/>
                <w:sz w:val="24"/>
              </w:rPr>
              <w:t>下一步规划</w:t>
            </w:r>
          </w:p>
        </w:tc>
      </w:tr>
      <w:tr w:rsidR="0050759C">
        <w:trPr>
          <w:trHeight w:val="2992"/>
        </w:trPr>
        <w:tc>
          <w:tcPr>
            <w:tcW w:w="892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0759C">
        <w:trPr>
          <w:trHeight w:val="600"/>
        </w:trPr>
        <w:tc>
          <w:tcPr>
            <w:tcW w:w="8928" w:type="dxa"/>
            <w:gridSpan w:val="5"/>
            <w:shd w:val="clear" w:color="auto" w:fill="auto"/>
            <w:vAlign w:val="center"/>
          </w:tcPr>
          <w:p w:rsidR="0050759C" w:rsidRDefault="00D61C1B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五、机关党委</w:t>
            </w:r>
            <w:r w:rsidR="003824DB">
              <w:rPr>
                <w:rFonts w:hint="eastAsia"/>
                <w:sz w:val="24"/>
              </w:rPr>
              <w:t>中期检查意见</w:t>
            </w:r>
          </w:p>
        </w:tc>
      </w:tr>
      <w:tr w:rsidR="0050759C" w:rsidTr="00D61C1B">
        <w:trPr>
          <w:trHeight w:val="6584"/>
        </w:trPr>
        <w:tc>
          <w:tcPr>
            <w:tcW w:w="8928" w:type="dxa"/>
            <w:gridSpan w:val="5"/>
            <w:shd w:val="clear" w:color="auto" w:fill="auto"/>
            <w:vAlign w:val="center"/>
          </w:tcPr>
          <w:p w:rsidR="0050759C" w:rsidRDefault="0050759C">
            <w:pPr>
              <w:spacing w:line="240" w:lineRule="atLeast"/>
              <w:rPr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sz w:val="24"/>
              </w:rPr>
            </w:pPr>
          </w:p>
          <w:p w:rsidR="0050759C" w:rsidRPr="00D61C1B" w:rsidRDefault="0050759C">
            <w:pPr>
              <w:spacing w:line="240" w:lineRule="atLeast"/>
              <w:rPr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sz w:val="24"/>
              </w:rPr>
            </w:pPr>
          </w:p>
          <w:p w:rsidR="00D61C1B" w:rsidRDefault="00D61C1B">
            <w:pPr>
              <w:spacing w:line="240" w:lineRule="atLeast"/>
              <w:rPr>
                <w:sz w:val="24"/>
              </w:rPr>
            </w:pPr>
          </w:p>
          <w:p w:rsidR="00D61C1B" w:rsidRDefault="00D61C1B">
            <w:pPr>
              <w:spacing w:line="240" w:lineRule="atLeast"/>
              <w:rPr>
                <w:sz w:val="24"/>
              </w:rPr>
            </w:pPr>
          </w:p>
          <w:p w:rsidR="00D61C1B" w:rsidRDefault="00D61C1B">
            <w:pPr>
              <w:spacing w:line="240" w:lineRule="atLeast"/>
              <w:rPr>
                <w:sz w:val="24"/>
              </w:rPr>
            </w:pPr>
          </w:p>
          <w:p w:rsidR="00D61C1B" w:rsidRDefault="00D61C1B">
            <w:pPr>
              <w:spacing w:line="240" w:lineRule="atLeast"/>
              <w:rPr>
                <w:sz w:val="24"/>
              </w:rPr>
            </w:pPr>
          </w:p>
          <w:p w:rsidR="00D61C1B" w:rsidRDefault="00D61C1B">
            <w:pPr>
              <w:spacing w:line="240" w:lineRule="atLeast"/>
              <w:rPr>
                <w:sz w:val="24"/>
              </w:rPr>
            </w:pPr>
          </w:p>
          <w:p w:rsidR="0050759C" w:rsidRDefault="0050759C">
            <w:pPr>
              <w:spacing w:line="240" w:lineRule="atLeast"/>
              <w:rPr>
                <w:sz w:val="24"/>
              </w:rPr>
            </w:pPr>
          </w:p>
          <w:p w:rsidR="0050759C" w:rsidRDefault="003824DB">
            <w:pPr>
              <w:spacing w:line="500" w:lineRule="atLeast"/>
              <w:ind w:firstLineChars="1250" w:firstLine="3000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负责人（签字）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50759C" w:rsidRDefault="003824DB" w:rsidP="00D61C1B">
            <w:pPr>
              <w:spacing w:line="500" w:lineRule="atLeast"/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D61C1B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0759C" w:rsidRDefault="0050759C">
      <w:pPr>
        <w:spacing w:line="40" w:lineRule="exact"/>
        <w:rPr>
          <w:sz w:val="24"/>
        </w:rPr>
      </w:pPr>
    </w:p>
    <w:sectPr w:rsidR="0050759C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FF" w:rsidRDefault="00262AFF" w:rsidP="00D61C1B">
      <w:r>
        <w:separator/>
      </w:r>
    </w:p>
  </w:endnote>
  <w:endnote w:type="continuationSeparator" w:id="0">
    <w:p w:rsidR="00262AFF" w:rsidRDefault="00262AFF" w:rsidP="00D6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FF" w:rsidRDefault="00262AFF" w:rsidP="00D61C1B">
      <w:r>
        <w:separator/>
      </w:r>
    </w:p>
  </w:footnote>
  <w:footnote w:type="continuationSeparator" w:id="0">
    <w:p w:rsidR="00262AFF" w:rsidRDefault="00262AFF" w:rsidP="00D61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781C"/>
    <w:rsid w:val="00044B1D"/>
    <w:rsid w:val="00053521"/>
    <w:rsid w:val="00060549"/>
    <w:rsid w:val="00062C33"/>
    <w:rsid w:val="00063C14"/>
    <w:rsid w:val="000710D4"/>
    <w:rsid w:val="00094BC4"/>
    <w:rsid w:val="00096D1F"/>
    <w:rsid w:val="000A621E"/>
    <w:rsid w:val="000C0DED"/>
    <w:rsid w:val="000C53FB"/>
    <w:rsid w:val="000C791A"/>
    <w:rsid w:val="001053E4"/>
    <w:rsid w:val="00133182"/>
    <w:rsid w:val="0019638A"/>
    <w:rsid w:val="001D07F1"/>
    <w:rsid w:val="001D4B08"/>
    <w:rsid w:val="001D6206"/>
    <w:rsid w:val="00216554"/>
    <w:rsid w:val="002616E1"/>
    <w:rsid w:val="00262058"/>
    <w:rsid w:val="00262AFF"/>
    <w:rsid w:val="00264FE9"/>
    <w:rsid w:val="00271EA6"/>
    <w:rsid w:val="00276E06"/>
    <w:rsid w:val="002B086D"/>
    <w:rsid w:val="002C047E"/>
    <w:rsid w:val="002D6C7D"/>
    <w:rsid w:val="002E2A37"/>
    <w:rsid w:val="002E6C52"/>
    <w:rsid w:val="003135EA"/>
    <w:rsid w:val="0032296E"/>
    <w:rsid w:val="00327E20"/>
    <w:rsid w:val="00330EE1"/>
    <w:rsid w:val="003452E6"/>
    <w:rsid w:val="003824DB"/>
    <w:rsid w:val="00382E38"/>
    <w:rsid w:val="00393C9A"/>
    <w:rsid w:val="003A78D1"/>
    <w:rsid w:val="003B7A0B"/>
    <w:rsid w:val="003C34DE"/>
    <w:rsid w:val="003E52DE"/>
    <w:rsid w:val="003F147E"/>
    <w:rsid w:val="00417292"/>
    <w:rsid w:val="0043107D"/>
    <w:rsid w:val="004321E2"/>
    <w:rsid w:val="00473831"/>
    <w:rsid w:val="004A097A"/>
    <w:rsid w:val="004B0F75"/>
    <w:rsid w:val="004C047F"/>
    <w:rsid w:val="004D38A6"/>
    <w:rsid w:val="004F2ED5"/>
    <w:rsid w:val="0050759C"/>
    <w:rsid w:val="00540157"/>
    <w:rsid w:val="00562BEE"/>
    <w:rsid w:val="00583EC5"/>
    <w:rsid w:val="005879AB"/>
    <w:rsid w:val="00592466"/>
    <w:rsid w:val="005925E5"/>
    <w:rsid w:val="005A33C2"/>
    <w:rsid w:val="005D78F8"/>
    <w:rsid w:val="005E4C92"/>
    <w:rsid w:val="00601D56"/>
    <w:rsid w:val="00610956"/>
    <w:rsid w:val="00621D9F"/>
    <w:rsid w:val="006234CC"/>
    <w:rsid w:val="00642D46"/>
    <w:rsid w:val="00675EB0"/>
    <w:rsid w:val="0068420B"/>
    <w:rsid w:val="006C1CAE"/>
    <w:rsid w:val="006C2E65"/>
    <w:rsid w:val="006F1E37"/>
    <w:rsid w:val="006F6B90"/>
    <w:rsid w:val="00726B18"/>
    <w:rsid w:val="00727095"/>
    <w:rsid w:val="00727446"/>
    <w:rsid w:val="0072792B"/>
    <w:rsid w:val="00746B98"/>
    <w:rsid w:val="00790DAA"/>
    <w:rsid w:val="007A0C57"/>
    <w:rsid w:val="007B2FF3"/>
    <w:rsid w:val="007B367A"/>
    <w:rsid w:val="007C5F46"/>
    <w:rsid w:val="007C78ED"/>
    <w:rsid w:val="007F70B5"/>
    <w:rsid w:val="00817619"/>
    <w:rsid w:val="00827BCE"/>
    <w:rsid w:val="008318B0"/>
    <w:rsid w:val="00835A8D"/>
    <w:rsid w:val="00841F5A"/>
    <w:rsid w:val="008475E2"/>
    <w:rsid w:val="00856751"/>
    <w:rsid w:val="008767F9"/>
    <w:rsid w:val="00890DE8"/>
    <w:rsid w:val="008C0DD5"/>
    <w:rsid w:val="008F07C0"/>
    <w:rsid w:val="00944566"/>
    <w:rsid w:val="009455D8"/>
    <w:rsid w:val="00985885"/>
    <w:rsid w:val="00996876"/>
    <w:rsid w:val="009A781C"/>
    <w:rsid w:val="009B4DDE"/>
    <w:rsid w:val="00A0049D"/>
    <w:rsid w:val="00A05894"/>
    <w:rsid w:val="00A13424"/>
    <w:rsid w:val="00A359FB"/>
    <w:rsid w:val="00A36997"/>
    <w:rsid w:val="00A51454"/>
    <w:rsid w:val="00A67E9A"/>
    <w:rsid w:val="00A758D8"/>
    <w:rsid w:val="00A82238"/>
    <w:rsid w:val="00AA12C1"/>
    <w:rsid w:val="00AA6A8C"/>
    <w:rsid w:val="00AB7083"/>
    <w:rsid w:val="00AD0955"/>
    <w:rsid w:val="00AF5148"/>
    <w:rsid w:val="00B15FA2"/>
    <w:rsid w:val="00B210BE"/>
    <w:rsid w:val="00B232D4"/>
    <w:rsid w:val="00B240C2"/>
    <w:rsid w:val="00B33E4C"/>
    <w:rsid w:val="00B41091"/>
    <w:rsid w:val="00B47929"/>
    <w:rsid w:val="00B5639F"/>
    <w:rsid w:val="00B637D9"/>
    <w:rsid w:val="00B82B0C"/>
    <w:rsid w:val="00B8753A"/>
    <w:rsid w:val="00B9054A"/>
    <w:rsid w:val="00B974A7"/>
    <w:rsid w:val="00B97764"/>
    <w:rsid w:val="00BE0231"/>
    <w:rsid w:val="00BE086E"/>
    <w:rsid w:val="00BF00F3"/>
    <w:rsid w:val="00C24E8B"/>
    <w:rsid w:val="00C350E3"/>
    <w:rsid w:val="00C636FE"/>
    <w:rsid w:val="00CD5339"/>
    <w:rsid w:val="00CE465D"/>
    <w:rsid w:val="00CE7351"/>
    <w:rsid w:val="00CF4D83"/>
    <w:rsid w:val="00D135CD"/>
    <w:rsid w:val="00D21CED"/>
    <w:rsid w:val="00D2365C"/>
    <w:rsid w:val="00D5166F"/>
    <w:rsid w:val="00D517BF"/>
    <w:rsid w:val="00D61C1B"/>
    <w:rsid w:val="00D76DA3"/>
    <w:rsid w:val="00D81207"/>
    <w:rsid w:val="00D84BE1"/>
    <w:rsid w:val="00DB099F"/>
    <w:rsid w:val="00DC3BEA"/>
    <w:rsid w:val="00DD0D39"/>
    <w:rsid w:val="00DD4238"/>
    <w:rsid w:val="00DE7924"/>
    <w:rsid w:val="00E135A2"/>
    <w:rsid w:val="00E25FC9"/>
    <w:rsid w:val="00E327AA"/>
    <w:rsid w:val="00E41E48"/>
    <w:rsid w:val="00E93BA1"/>
    <w:rsid w:val="00E942EE"/>
    <w:rsid w:val="00E9632F"/>
    <w:rsid w:val="00EA77A2"/>
    <w:rsid w:val="00EE440E"/>
    <w:rsid w:val="00EF6DC7"/>
    <w:rsid w:val="00F1200A"/>
    <w:rsid w:val="00F14691"/>
    <w:rsid w:val="00F16F26"/>
    <w:rsid w:val="00F20186"/>
    <w:rsid w:val="00F540EC"/>
    <w:rsid w:val="00F54C58"/>
    <w:rsid w:val="00F62F21"/>
    <w:rsid w:val="00F645F2"/>
    <w:rsid w:val="00F65D9A"/>
    <w:rsid w:val="00F83302"/>
    <w:rsid w:val="00F878A9"/>
    <w:rsid w:val="00FA68E4"/>
    <w:rsid w:val="00FE0FA0"/>
    <w:rsid w:val="00FF1819"/>
    <w:rsid w:val="00FF4962"/>
    <w:rsid w:val="3EBB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7407F0"/>
  <w15:docId w15:val="{EC91A051-9934-4A68-9418-9FBDFCD5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a4"/>
    <w:qFormat/>
    <w:pPr>
      <w:widowControl/>
      <w:ind w:firstLine="420"/>
    </w:pPr>
    <w:rPr>
      <w:color w:val="000000"/>
      <w:szCs w:val="20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0"/>
    <w:link w:val="a8"/>
    <w:qFormat/>
    <w:rPr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rPr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88</Words>
  <Characters>507</Characters>
  <Application>Microsoft Office Word</Application>
  <DocSecurity>0</DocSecurity>
  <Lines>4</Lines>
  <Paragraphs>1</Paragraphs>
  <ScaleCrop>false</ScaleCrop>
  <Company>微软中国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研究生精品课程建设立项</dc:title>
  <dc:creator>*</dc:creator>
  <cp:lastModifiedBy>林晶晶</cp:lastModifiedBy>
  <cp:revision>22</cp:revision>
  <cp:lastPrinted>2008-05-13T01:59:00Z</cp:lastPrinted>
  <dcterms:created xsi:type="dcterms:W3CDTF">2016-09-20T01:57:00Z</dcterms:created>
  <dcterms:modified xsi:type="dcterms:W3CDTF">2022-06-02T08:47:00Z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